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18842" w14:textId="77777777" w:rsidR="00397281" w:rsidRDefault="00000000">
      <w:pPr>
        <w:pStyle w:val="10"/>
        <w:spacing w:line="360" w:lineRule="exact"/>
        <w:ind w:firstLine="0"/>
        <w:jc w:val="right"/>
        <w:rPr>
          <w:rFonts w:ascii="UD デジタル 教科書体 NK-R" w:eastAsia="UD デジタル 教科書体 NK-R" w:hAnsi="UD デジタル 教科書体 NK-R"/>
          <w:sz w:val="20"/>
        </w:rPr>
      </w:pPr>
      <w:r>
        <w:rPr>
          <w:rFonts w:ascii="UD デジタル 教科書体 NK-R" w:eastAsia="UD デジタル 教科書体 NK-R" w:hAnsi="UD デジタル 教科書体 NK-R" w:hint="eastAsia"/>
          <w:sz w:val="20"/>
        </w:rPr>
        <w:t>(別紙１)</w:t>
      </w:r>
    </w:p>
    <w:p w14:paraId="6824FB8E" w14:textId="77777777" w:rsidR="00397281" w:rsidRDefault="00397281">
      <w:pPr>
        <w:pStyle w:val="10"/>
        <w:spacing w:line="360" w:lineRule="exact"/>
        <w:ind w:firstLine="0"/>
        <w:jc w:val="right"/>
        <w:rPr>
          <w:rFonts w:ascii="UD デジタル 教科書体 NK-R" w:eastAsia="UD デジタル 教科書体 NK-R" w:hAnsi="UD デジタル 教科書体 NK-R"/>
          <w:sz w:val="20"/>
        </w:rPr>
      </w:pPr>
    </w:p>
    <w:p w14:paraId="6DD35D89" w14:textId="77777777" w:rsidR="00397281" w:rsidRDefault="00000000">
      <w:pPr>
        <w:pStyle w:val="111"/>
        <w:keepNext/>
        <w:keepLines/>
        <w:spacing w:after="0" w:line="360" w:lineRule="exac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令和６年度下田開港170周年記念「未来の下田　作文コンクール」(学校用)</w:t>
      </w:r>
    </w:p>
    <w:tbl>
      <w:tblPr>
        <w:tblpPr w:vertAnchor="text" w:horzAnchor="margin" w:tblpX="73" w:tblpY="22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919"/>
        <w:gridCol w:w="5792"/>
      </w:tblGrid>
      <w:tr w:rsidR="00397281" w14:paraId="3927A916" w14:textId="77777777">
        <w:trPr>
          <w:trHeight w:hRule="exact" w:val="454"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B840A3" w14:textId="77777777" w:rsidR="00397281" w:rsidRDefault="00000000">
            <w:pPr>
              <w:pStyle w:val="14"/>
              <w:spacing w:line="360" w:lineRule="exact"/>
              <w:ind w:firstLine="0"/>
              <w:jc w:val="both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fldChar w:fldCharType="begin"/>
            </w:r>
            <w:r>
              <w:instrText xml:space="preserve"> TOC \o "1-5" \h \z </w:instrText>
            </w:r>
            <w:r>
              <w:fldChar w:fldCharType="separate"/>
            </w: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学校名：</w:t>
            </w:r>
            <w:r>
              <w:fldChar w:fldCharType="end"/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7948E66" w14:textId="77777777" w:rsidR="00397281" w:rsidRDefault="00397281">
            <w:pPr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97281" w14:paraId="653FA54A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18E7627" w14:textId="77777777" w:rsidR="00397281" w:rsidRDefault="00000000">
            <w:pPr>
              <w:pStyle w:val="14"/>
              <w:spacing w:line="360" w:lineRule="exact"/>
              <w:ind w:firstLine="0"/>
              <w:jc w:val="both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所在地：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15782BF" w14:textId="77777777" w:rsidR="00397281" w:rsidRDefault="00397281">
            <w:pPr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97281" w14:paraId="1FCCC605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5B4E1CC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担当者名：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174727C1" w14:textId="77777777" w:rsidR="00397281" w:rsidRDefault="00397281"/>
        </w:tc>
      </w:tr>
      <w:tr w:rsidR="00397281" w14:paraId="38B90C2E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DD57C6B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TEL/FAX：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5212DD1A" w14:textId="77777777" w:rsidR="00397281" w:rsidRDefault="00397281"/>
        </w:tc>
      </w:tr>
      <w:tr w:rsidR="00397281" w14:paraId="6BEEB791" w14:textId="77777777">
        <w:trPr>
          <w:trHeight w:hRule="exact"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152378" w14:textId="77777777" w:rsidR="00397281" w:rsidRDefault="00000000">
            <w:pPr>
              <w:jc w:val="both"/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メールアドレス：</w:t>
            </w:r>
          </w:p>
        </w:tc>
        <w:tc>
          <w:tcPr>
            <w:tcW w:w="5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 w:themeFill="background1"/>
          </w:tcPr>
          <w:p w14:paraId="7BFE7580" w14:textId="77777777" w:rsidR="00397281" w:rsidRDefault="00397281"/>
        </w:tc>
      </w:tr>
    </w:tbl>
    <w:p w14:paraId="4005307C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2221D3CC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06C70F48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1DA1EC4A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67F29006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5F8C1869" w14:textId="77777777" w:rsidR="00397281" w:rsidRDefault="00397281">
      <w:pPr>
        <w:pStyle w:val="16"/>
        <w:tabs>
          <w:tab w:val="left" w:pos="6330"/>
          <w:tab w:val="left" w:pos="6589"/>
          <w:tab w:val="left" w:pos="6690"/>
        </w:tabs>
        <w:spacing w:after="0" w:line="360" w:lineRule="exact"/>
        <w:ind w:rightChars="234" w:right="562"/>
        <w:rPr>
          <w:rFonts w:ascii="UD デジタル 教科書体 NK-R" w:eastAsia="UD デジタル 教科書体 NK-R" w:hAnsi="UD デジタル 教科書体 NK-R"/>
        </w:rPr>
      </w:pPr>
    </w:p>
    <w:p w14:paraId="1C915302" w14:textId="77777777" w:rsidR="00397281" w:rsidRDefault="00397281">
      <w:pPr>
        <w:rPr>
          <w:rFonts w:ascii="UD デジタル 教科書体 NK-R" w:eastAsia="UD デジタル 教科書体 NK-R" w:hAnsi="UD デジタル 教科書体 NK-R"/>
        </w:rPr>
      </w:pPr>
    </w:p>
    <w:p w14:paraId="0E2A258F" w14:textId="77777777" w:rsidR="00397281" w:rsidRDefault="00397281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</w:p>
    <w:p w14:paraId="01EF8A69" w14:textId="77777777" w:rsidR="00397281" w:rsidRDefault="00000000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【応募者総数】作文を書いた児童の総数を記入してください。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61"/>
        <w:gridCol w:w="1061"/>
        <w:gridCol w:w="1061"/>
        <w:gridCol w:w="1061"/>
        <w:gridCol w:w="1061"/>
        <w:gridCol w:w="1061"/>
        <w:gridCol w:w="1061"/>
        <w:gridCol w:w="1061"/>
      </w:tblGrid>
      <w:tr w:rsidR="00397281" w14:paraId="5061AAAD" w14:textId="77777777">
        <w:trPr>
          <w:trHeight w:hRule="exact" w:val="37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14:paraId="5D9D9F1B" w14:textId="77777777" w:rsidR="00397281" w:rsidRDefault="00397281">
            <w:pPr>
              <w:spacing w:line="360" w:lineRule="exact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02EDBB29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１年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7531D108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２年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132D2882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３年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4677AC5D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４年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14:paraId="781C3AE8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５年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E0CCF4A" w14:textId="77777777" w:rsidR="00397281" w:rsidRDefault="00000000">
            <w:pPr>
              <w:pStyle w:val="14"/>
              <w:spacing w:line="360" w:lineRule="exact"/>
              <w:ind w:firstLine="1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６年</w:t>
            </w:r>
          </w:p>
        </w:tc>
        <w:tc>
          <w:tcPr>
            <w:tcW w:w="10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93135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合計</w:t>
            </w:r>
          </w:p>
        </w:tc>
      </w:tr>
      <w:tr w:rsidR="00397281" w14:paraId="2869B3F7" w14:textId="77777777">
        <w:trPr>
          <w:trHeight w:val="567"/>
          <w:jc w:val="center"/>
        </w:trPr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D8264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4"/>
              </w:rPr>
              <w:t>小学校</w:t>
            </w: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02479" w14:textId="77777777" w:rsidR="00397281" w:rsidRDefault="00397281">
            <w:pPr>
              <w:spacing w:line="36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4103F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01601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690B65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6CBCC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255476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F662" w14:textId="77777777" w:rsidR="00397281" w:rsidRDefault="00397281">
            <w:pPr>
              <w:spacing w:line="360" w:lineRule="exact"/>
              <w:jc w:val="center"/>
              <w:rPr>
                <w:rFonts w:ascii="UD デジタル 教科書体 NK-R" w:eastAsia="UD デジタル 教科書体 NK-R" w:hAnsi="UD デジタル 教科書体 NK-R"/>
              </w:rPr>
            </w:pPr>
          </w:p>
        </w:tc>
      </w:tr>
      <w:tr w:rsidR="00397281" w14:paraId="3F714405" w14:textId="77777777">
        <w:trPr>
          <w:trHeight w:hRule="exact" w:val="56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9E491" w14:textId="77777777" w:rsidR="00397281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中学校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29237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009B2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0B09A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423F3F7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2531369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81C8454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548B" w14:textId="77777777" w:rsidR="00397281" w:rsidRDefault="00397281">
            <w:pPr>
              <w:jc w:val="center"/>
            </w:pPr>
          </w:p>
        </w:tc>
      </w:tr>
      <w:tr w:rsidR="00397281" w14:paraId="54BDECAC" w14:textId="77777777">
        <w:trPr>
          <w:trHeight w:hRule="exact" w:val="56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B4064" w14:textId="77777777" w:rsidR="00397281" w:rsidRDefault="00000000">
            <w:pPr>
              <w:jc w:val="center"/>
              <w:rPr>
                <w:rFonts w:ascii="UD デジタル 教科書体 NK-R" w:eastAsia="UD デジタル 教科書体 NK-R" w:hAnsi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</w:rPr>
              <w:t>高校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22E99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25736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086BDD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31ECE6E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FE2474C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6D619D5" w14:textId="77777777" w:rsidR="00397281" w:rsidRDefault="00397281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D784" w14:textId="77777777" w:rsidR="00397281" w:rsidRDefault="00397281">
            <w:pPr>
              <w:jc w:val="center"/>
            </w:pPr>
          </w:p>
        </w:tc>
      </w:tr>
    </w:tbl>
    <w:p w14:paraId="152D56EE" w14:textId="77777777" w:rsidR="00397281" w:rsidRDefault="00397281">
      <w:pPr>
        <w:spacing w:line="360" w:lineRule="exact"/>
        <w:rPr>
          <w:rFonts w:ascii="UD デジタル 教科書体 NK-R" w:eastAsia="UD デジタル 教科書体 NK-R" w:hAnsi="UD デジタル 教科書体 NK-R"/>
        </w:rPr>
      </w:pPr>
    </w:p>
    <w:p w14:paraId="076CB724" w14:textId="77777777" w:rsidR="00397281" w:rsidRDefault="00000000">
      <w:pPr>
        <w:spacing w:line="360" w:lineRule="exact"/>
        <w:rPr>
          <w:rFonts w:ascii="UD デジタル 教科書体 NK-R" w:eastAsia="UD デジタル 教科書体 NK-R" w:hAnsi="UD デジタル 教科書体 NK-R"/>
        </w:rPr>
      </w:pPr>
      <w:r>
        <w:rPr>
          <w:rFonts w:ascii="UD デジタル 教科書体 NK-R" w:eastAsia="UD デジタル 教科書体 NK-R" w:hAnsi="UD デジタル 教科書体 NK-R" w:hint="eastAsia"/>
        </w:rPr>
        <w:t>【選考作品数】</w:t>
      </w:r>
    </w:p>
    <w:p w14:paraId="70BA88E9" w14:textId="77777777" w:rsidR="00397281" w:rsidRDefault="00000000">
      <w:pPr>
        <w:pStyle w:val="12"/>
        <w:spacing w:line="360" w:lineRule="exac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・次の表は、選考した作品について記入してください。</w:t>
      </w:r>
    </w:p>
    <w:p w14:paraId="3F23529F" w14:textId="77777777" w:rsidR="00397281" w:rsidRDefault="00000000">
      <w:pPr>
        <w:pStyle w:val="12"/>
        <w:spacing w:line="360" w:lineRule="exact"/>
        <w:ind w:firstLineChars="100" w:firstLine="240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 w:hint="eastAsia"/>
          <w:sz w:val="24"/>
        </w:rPr>
        <w:t>(選考作品のない学年は空欄で結構です。)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54"/>
        <w:gridCol w:w="1629"/>
        <w:gridCol w:w="1629"/>
        <w:gridCol w:w="5430"/>
      </w:tblGrid>
      <w:tr w:rsidR="00397281" w14:paraId="51323B2E" w14:textId="77777777">
        <w:trPr>
          <w:trHeight w:hRule="exact" w:val="34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580E4" w14:textId="77777777" w:rsidR="00397281" w:rsidRDefault="00000000">
            <w:pPr>
              <w:pStyle w:val="14"/>
              <w:spacing w:line="360" w:lineRule="exact"/>
              <w:ind w:firstLine="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学年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3ECE9095" w14:textId="77777777" w:rsidR="00397281" w:rsidRDefault="00000000">
            <w:pPr>
              <w:pStyle w:val="14"/>
              <w:spacing w:line="360" w:lineRule="exact"/>
              <w:ind w:firstLine="7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氏名</w:t>
            </w: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D713C" w14:textId="77777777" w:rsidR="00397281" w:rsidRDefault="00000000">
            <w:pPr>
              <w:pStyle w:val="14"/>
              <w:spacing w:line="360" w:lineRule="exact"/>
              <w:ind w:firstLine="7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ふりがな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3DBAC0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選考作品の題名</w:t>
            </w:r>
          </w:p>
        </w:tc>
      </w:tr>
      <w:tr w:rsidR="00397281" w14:paraId="4C3DE6AB" w14:textId="77777777">
        <w:trPr>
          <w:trHeight w:val="498"/>
          <w:jc w:val="center"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52F0D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小学校</w:t>
            </w:r>
          </w:p>
          <w:p w14:paraId="3ABAC94F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低学年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AC9AF65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8B6A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0D31" w14:textId="77777777" w:rsidR="00397281" w:rsidRDefault="00397281">
            <w:pPr>
              <w:jc w:val="both"/>
            </w:pPr>
          </w:p>
        </w:tc>
      </w:tr>
      <w:tr w:rsidR="00397281" w14:paraId="0D4AC4CB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70E1A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874EF6F" w14:textId="77777777" w:rsidR="00397281" w:rsidRDefault="00397281">
            <w:pPr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560F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4407" w14:textId="77777777" w:rsidR="00397281" w:rsidRDefault="00397281">
            <w:pPr>
              <w:jc w:val="both"/>
            </w:pPr>
          </w:p>
        </w:tc>
      </w:tr>
      <w:tr w:rsidR="00397281" w14:paraId="4AC295E3" w14:textId="77777777">
        <w:trPr>
          <w:trHeight w:val="49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C6A27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小学校</w:t>
            </w:r>
          </w:p>
          <w:p w14:paraId="42311BCE" w14:textId="77777777" w:rsidR="00397281" w:rsidRDefault="00000000">
            <w:pPr>
              <w:pStyle w:val="14"/>
              <w:spacing w:line="360" w:lineRule="exact"/>
              <w:ind w:firstLine="240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高学年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048C2B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41C2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19E4B" w14:textId="77777777" w:rsidR="00397281" w:rsidRDefault="00397281">
            <w:pPr>
              <w:jc w:val="both"/>
            </w:pPr>
          </w:p>
        </w:tc>
      </w:tr>
      <w:tr w:rsidR="00397281" w14:paraId="1E754C47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CFBDC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556EAF4" w14:textId="77777777" w:rsidR="00397281" w:rsidRDefault="00397281">
            <w:pPr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9026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BEDF" w14:textId="77777777" w:rsidR="00397281" w:rsidRDefault="00397281">
            <w:pPr>
              <w:jc w:val="both"/>
            </w:pPr>
          </w:p>
        </w:tc>
      </w:tr>
      <w:tr w:rsidR="00397281" w14:paraId="4CAD500C" w14:textId="77777777">
        <w:trPr>
          <w:trHeight w:val="49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BFC6A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中学校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20F1FF6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9F5B6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1CAF" w14:textId="77777777" w:rsidR="00397281" w:rsidRDefault="00397281">
            <w:pPr>
              <w:jc w:val="both"/>
            </w:pPr>
          </w:p>
        </w:tc>
      </w:tr>
      <w:tr w:rsidR="00397281" w14:paraId="6111471B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4BA78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D26CD3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D5AF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7E4E" w14:textId="77777777" w:rsidR="00397281" w:rsidRDefault="00397281"/>
        </w:tc>
      </w:tr>
      <w:tr w:rsidR="00397281" w14:paraId="24849AFD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1CFAA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E8AC6F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0BF1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12CB" w14:textId="77777777" w:rsidR="00397281" w:rsidRDefault="00397281"/>
        </w:tc>
      </w:tr>
      <w:tr w:rsidR="00397281" w14:paraId="5A50924A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A99F4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930E866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08B30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8D47" w14:textId="77777777" w:rsidR="00397281" w:rsidRDefault="00397281"/>
        </w:tc>
      </w:tr>
      <w:tr w:rsidR="00397281" w14:paraId="532F2E61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9153F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780FA8F" w14:textId="77777777" w:rsidR="00397281" w:rsidRDefault="00397281">
            <w:pPr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36A4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DA45" w14:textId="77777777" w:rsidR="00397281" w:rsidRDefault="00397281">
            <w:pPr>
              <w:jc w:val="both"/>
            </w:pPr>
          </w:p>
        </w:tc>
      </w:tr>
      <w:tr w:rsidR="00397281" w14:paraId="0E8A903F" w14:textId="77777777">
        <w:trPr>
          <w:trHeight w:val="498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32A9C" w14:textId="77777777" w:rsidR="00397281" w:rsidRDefault="00000000">
            <w:pPr>
              <w:pStyle w:val="14"/>
              <w:spacing w:line="360" w:lineRule="exact"/>
              <w:ind w:firstLine="0"/>
              <w:jc w:val="center"/>
              <w:rPr>
                <w:rFonts w:ascii="UD デジタル 教科書体 NK-R" w:eastAsia="UD デジタル 教科書体 NK-R" w:hAnsi="UD デジタル 教科書体 NK-R"/>
                <w:sz w:val="21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sz w:val="21"/>
              </w:rPr>
              <w:t>高校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E5687AC" w14:textId="77777777" w:rsidR="00397281" w:rsidRDefault="00397281">
            <w:pPr>
              <w:spacing w:line="360" w:lineRule="exact"/>
              <w:jc w:val="both"/>
              <w:rPr>
                <w:rFonts w:ascii="UD デジタル 教科書体 NK-R" w:eastAsia="UD デジタル 教科書体 NK-R" w:hAnsi="UD デジタル 教科書体 NK-R"/>
                <w:sz w:val="21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CBFE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A884" w14:textId="77777777" w:rsidR="00397281" w:rsidRDefault="00397281">
            <w:pPr>
              <w:jc w:val="both"/>
            </w:pPr>
          </w:p>
        </w:tc>
      </w:tr>
      <w:tr w:rsidR="00397281" w14:paraId="2B2F1AD8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C6E84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1B8AF8B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4F6D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B99A" w14:textId="77777777" w:rsidR="00397281" w:rsidRDefault="00397281"/>
        </w:tc>
      </w:tr>
      <w:tr w:rsidR="00397281" w14:paraId="28D11101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59866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546948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BC09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566AF" w14:textId="77777777" w:rsidR="00397281" w:rsidRDefault="00397281"/>
        </w:tc>
      </w:tr>
      <w:tr w:rsidR="00397281" w14:paraId="48A23347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62D80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8C750B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166A" w14:textId="77777777" w:rsidR="00397281" w:rsidRDefault="00397281"/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BE3E" w14:textId="77777777" w:rsidR="00397281" w:rsidRDefault="00397281"/>
        </w:tc>
      </w:tr>
      <w:tr w:rsidR="00397281" w14:paraId="425892F8" w14:textId="77777777">
        <w:trPr>
          <w:trHeight w:val="498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1412" w14:textId="77777777" w:rsidR="00397281" w:rsidRDefault="00397281"/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58CB1E2" w14:textId="77777777" w:rsidR="00397281" w:rsidRDefault="00397281">
            <w:pPr>
              <w:jc w:val="both"/>
            </w:pPr>
          </w:p>
        </w:tc>
        <w:tc>
          <w:tcPr>
            <w:tcW w:w="16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FF8C" w14:textId="77777777" w:rsidR="00397281" w:rsidRDefault="00397281">
            <w:pPr>
              <w:jc w:val="both"/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86C88" w14:textId="77777777" w:rsidR="00397281" w:rsidRDefault="00397281">
            <w:pPr>
              <w:jc w:val="both"/>
            </w:pPr>
          </w:p>
        </w:tc>
      </w:tr>
    </w:tbl>
    <w:p w14:paraId="5B0B0DC8" w14:textId="77777777" w:rsidR="00397281" w:rsidRDefault="00397281">
      <w:pPr>
        <w:pStyle w:val="10"/>
        <w:spacing w:line="360" w:lineRule="exact"/>
        <w:ind w:firstLine="0"/>
        <w:jc w:val="right"/>
        <w:rPr>
          <w:rFonts w:ascii="UD デジタル 教科書体 NK-R" w:eastAsia="UD デジタル 教科書体 NK-R" w:hAnsi="UD デジタル 教科書体 NK-R"/>
        </w:rPr>
      </w:pPr>
    </w:p>
    <w:sectPr w:rsidR="00397281">
      <w:headerReference w:type="default" r:id="rId7"/>
      <w:pgSz w:w="11900" w:h="16840"/>
      <w:pgMar w:top="740" w:right="1192" w:bottom="276" w:left="1098" w:header="3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35568" w14:textId="77777777" w:rsidR="00CE7707" w:rsidRDefault="00CE7707">
      <w:r>
        <w:separator/>
      </w:r>
    </w:p>
  </w:endnote>
  <w:endnote w:type="continuationSeparator" w:id="0">
    <w:p w14:paraId="4EB8AE3F" w14:textId="77777777" w:rsidR="00CE7707" w:rsidRDefault="00CE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7B39" w14:textId="77777777" w:rsidR="00CE7707" w:rsidRDefault="00CE7707">
      <w:r>
        <w:separator/>
      </w:r>
    </w:p>
  </w:footnote>
  <w:footnote w:type="continuationSeparator" w:id="0">
    <w:p w14:paraId="70BB4CE0" w14:textId="77777777" w:rsidR="00CE7707" w:rsidRDefault="00CE7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FD5F" w14:textId="77777777" w:rsidR="00397281" w:rsidRDefault="00397281">
    <w:pPr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6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(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7639068">
    <w:abstractNumId w:val="0"/>
  </w:num>
  <w:num w:numId="2" w16cid:durableId="1139422025">
    <w:abstractNumId w:val="1"/>
  </w:num>
  <w:num w:numId="3" w16cid:durableId="17764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281"/>
    <w:rsid w:val="00055261"/>
    <w:rsid w:val="00152981"/>
    <w:rsid w:val="00397281"/>
    <w:rsid w:val="00994C36"/>
    <w:rsid w:val="009A0092"/>
    <w:rsid w:val="009C1DA8"/>
    <w:rsid w:val="00C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30FCA"/>
  <w15:chartTrackingRefBased/>
  <w15:docId w15:val="{E088154E-DCB6-43AC-B607-F2BE3A01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sz w:val="22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sz w:val="22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sz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sz w:val="22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b/>
      <w:sz w:val="28"/>
      <w:u w:val="single"/>
      <w:shd w:val="clear" w:color="auto" w:fill="auto"/>
    </w:rPr>
  </w:style>
  <w:style w:type="character" w:customStyle="1" w:styleId="15">
    <w:name w:val="目次|1_"/>
    <w:basedOn w:val="a0"/>
    <w:link w:val="16"/>
    <w:rPr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60" w:lineRule="auto"/>
      <w:ind w:firstLine="280"/>
    </w:pPr>
    <w:rPr>
      <w:sz w:val="22"/>
    </w:rPr>
  </w:style>
  <w:style w:type="paragraph" w:customStyle="1" w:styleId="12">
    <w:name w:val="テーブルのキャプション|1"/>
    <w:basedOn w:val="a"/>
    <w:link w:val="11"/>
    <w:rPr>
      <w:sz w:val="22"/>
    </w:rPr>
  </w:style>
  <w:style w:type="paragraph" w:customStyle="1" w:styleId="14">
    <w:name w:val="その他|1"/>
    <w:basedOn w:val="a"/>
    <w:link w:val="13"/>
    <w:pPr>
      <w:spacing w:line="360" w:lineRule="auto"/>
      <w:ind w:firstLine="280"/>
    </w:pPr>
    <w:rPr>
      <w:sz w:val="22"/>
    </w:rPr>
  </w:style>
  <w:style w:type="paragraph" w:customStyle="1" w:styleId="20">
    <w:name w:val="本文|2"/>
    <w:basedOn w:val="a"/>
    <w:link w:val="2"/>
    <w:pPr>
      <w:spacing w:line="331" w:lineRule="exact"/>
      <w:ind w:left="1090" w:hanging="270"/>
    </w:pPr>
    <w:rPr>
      <w:sz w:val="22"/>
    </w:rPr>
  </w:style>
  <w:style w:type="paragraph" w:customStyle="1" w:styleId="111">
    <w:name w:val="見出し #1|1"/>
    <w:basedOn w:val="a"/>
    <w:link w:val="110"/>
    <w:pPr>
      <w:spacing w:after="560"/>
      <w:jc w:val="center"/>
      <w:outlineLvl w:val="0"/>
    </w:pPr>
    <w:rPr>
      <w:b/>
      <w:sz w:val="28"/>
      <w:u w:val="single"/>
    </w:rPr>
  </w:style>
  <w:style w:type="paragraph" w:customStyle="1" w:styleId="16">
    <w:name w:val="目次|1"/>
    <w:basedOn w:val="a"/>
    <w:link w:val="15"/>
    <w:pPr>
      <w:spacing w:after="300"/>
    </w:p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A0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092"/>
    <w:rPr>
      <w:color w:val="000000"/>
    </w:rPr>
  </w:style>
  <w:style w:type="paragraph" w:styleId="a7">
    <w:name w:val="footer"/>
    <w:basedOn w:val="a"/>
    <w:link w:val="a8"/>
    <w:uiPriority w:val="99"/>
    <w:unhideWhenUsed/>
    <w:rsid w:val="009A0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09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 作文応募要領</dc:title>
  <dc:creator>01008362</dc:creator>
  <cp:lastModifiedBy>佐々木 綾</cp:lastModifiedBy>
  <cp:revision>3</cp:revision>
  <cp:lastPrinted>2024-10-18T01:05:00Z</cp:lastPrinted>
  <dcterms:created xsi:type="dcterms:W3CDTF">2024-10-22T14:04:00Z</dcterms:created>
  <dcterms:modified xsi:type="dcterms:W3CDTF">2024-10-22T14:05:00Z</dcterms:modified>
</cp:coreProperties>
</file>