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BB7151" w14:textId="77777777" w:rsidR="000D7A27" w:rsidRDefault="000D7A27">
      <w:pPr>
        <w:autoSpaceDE w:val="0"/>
        <w:autoSpaceDN w:val="0"/>
        <w:adjustRightInd w:val="0"/>
        <w:spacing w:line="487" w:lineRule="atLeast"/>
        <w:ind w:left="660" w:hanging="220"/>
        <w:jc w:val="both"/>
        <w:rPr>
          <w:noProof/>
          <w:sz w:val="22"/>
        </w:rPr>
      </w:pPr>
      <w:r>
        <w:rPr>
          <w:rFonts w:hint="eastAsia"/>
          <w:noProof/>
          <w:sz w:val="22"/>
        </w:rPr>
        <w:t>○下田市狩猟免許取得補助金交付要綱</w:t>
      </w:r>
    </w:p>
    <w:p w14:paraId="0BF6FA75" w14:textId="77777777" w:rsidR="000D7A27" w:rsidRDefault="000D7A27">
      <w:pPr>
        <w:autoSpaceDE w:val="0"/>
        <w:autoSpaceDN w:val="0"/>
        <w:adjustRightInd w:val="0"/>
        <w:spacing w:line="487" w:lineRule="atLeast"/>
        <w:jc w:val="right"/>
        <w:rPr>
          <w:noProof/>
          <w:sz w:val="22"/>
        </w:rPr>
      </w:pPr>
      <w:r>
        <w:rPr>
          <w:rFonts w:hint="eastAsia"/>
          <w:noProof/>
          <w:sz w:val="22"/>
        </w:rPr>
        <w:t>平成</w:t>
      </w:r>
      <w:r>
        <w:rPr>
          <w:noProof/>
          <w:sz w:val="22"/>
        </w:rPr>
        <w:t>27</w:t>
      </w:r>
      <w:r>
        <w:rPr>
          <w:rFonts w:hint="eastAsia"/>
          <w:noProof/>
          <w:sz w:val="22"/>
        </w:rPr>
        <w:t>年３月</w:t>
      </w:r>
      <w:r>
        <w:rPr>
          <w:noProof/>
          <w:sz w:val="22"/>
        </w:rPr>
        <w:t>25</w:t>
      </w:r>
      <w:r>
        <w:rPr>
          <w:rFonts w:hint="eastAsia"/>
          <w:noProof/>
          <w:sz w:val="22"/>
        </w:rPr>
        <w:t>日告示第</w:t>
      </w:r>
      <w:r>
        <w:rPr>
          <w:noProof/>
          <w:sz w:val="22"/>
        </w:rPr>
        <w:t>20</w:t>
      </w:r>
      <w:r>
        <w:rPr>
          <w:rFonts w:hint="eastAsia"/>
          <w:noProof/>
          <w:sz w:val="22"/>
        </w:rPr>
        <w:t>号</w:t>
      </w:r>
    </w:p>
    <w:p w14:paraId="1CF31FAA" w14:textId="77777777" w:rsidR="000D7A27" w:rsidRDefault="000D7A27">
      <w:pPr>
        <w:autoSpaceDE w:val="0"/>
        <w:autoSpaceDN w:val="0"/>
        <w:adjustRightInd w:val="0"/>
        <w:spacing w:line="487" w:lineRule="atLeast"/>
        <w:ind w:left="1760"/>
        <w:jc w:val="both"/>
        <w:rPr>
          <w:noProof/>
          <w:sz w:val="22"/>
        </w:rPr>
      </w:pPr>
      <w:r>
        <w:rPr>
          <w:rFonts w:ascii="ＭＳ ゴシック" w:hAnsi="ＭＳ ゴシック" w:hint="eastAsia"/>
          <w:noProof/>
          <w:sz w:val="22"/>
        </w:rPr>
        <w:t>改正</w:t>
      </w:r>
    </w:p>
    <w:p w14:paraId="36128956" w14:textId="77777777" w:rsidR="000D7A27" w:rsidRDefault="000D7A27">
      <w:pPr>
        <w:autoSpaceDE w:val="0"/>
        <w:autoSpaceDN w:val="0"/>
        <w:adjustRightInd w:val="0"/>
        <w:spacing w:line="487" w:lineRule="atLeast"/>
        <w:ind w:left="2640"/>
        <w:jc w:val="both"/>
        <w:rPr>
          <w:noProof/>
          <w:sz w:val="22"/>
        </w:rPr>
      </w:pPr>
      <w:r>
        <w:rPr>
          <w:rFonts w:hint="eastAsia"/>
          <w:noProof/>
          <w:sz w:val="22"/>
        </w:rPr>
        <w:t>平成</w:t>
      </w:r>
      <w:r>
        <w:rPr>
          <w:noProof/>
          <w:sz w:val="22"/>
        </w:rPr>
        <w:t>28</w:t>
      </w:r>
      <w:r>
        <w:rPr>
          <w:rFonts w:hint="eastAsia"/>
          <w:noProof/>
          <w:sz w:val="22"/>
        </w:rPr>
        <w:t>年４月１日告示第</w:t>
      </w:r>
      <w:r>
        <w:rPr>
          <w:noProof/>
          <w:sz w:val="22"/>
        </w:rPr>
        <w:t>42</w:t>
      </w:r>
      <w:r>
        <w:rPr>
          <w:rFonts w:hint="eastAsia"/>
          <w:noProof/>
          <w:sz w:val="22"/>
        </w:rPr>
        <w:t>号</w:t>
      </w:r>
    </w:p>
    <w:p w14:paraId="002B7426" w14:textId="77777777" w:rsidR="000D7A27" w:rsidRDefault="000D7A27">
      <w:pPr>
        <w:autoSpaceDE w:val="0"/>
        <w:autoSpaceDN w:val="0"/>
        <w:adjustRightInd w:val="0"/>
        <w:spacing w:line="487" w:lineRule="atLeast"/>
        <w:ind w:left="2640"/>
        <w:jc w:val="both"/>
        <w:rPr>
          <w:noProof/>
          <w:sz w:val="22"/>
        </w:rPr>
      </w:pPr>
      <w:r>
        <w:rPr>
          <w:rFonts w:hint="eastAsia"/>
          <w:noProof/>
          <w:sz w:val="22"/>
        </w:rPr>
        <w:t>平成</w:t>
      </w:r>
      <w:r>
        <w:rPr>
          <w:noProof/>
          <w:sz w:val="22"/>
        </w:rPr>
        <w:t>30</w:t>
      </w:r>
      <w:r>
        <w:rPr>
          <w:rFonts w:hint="eastAsia"/>
          <w:noProof/>
          <w:sz w:val="22"/>
        </w:rPr>
        <w:t>年</w:t>
      </w:r>
      <w:r>
        <w:rPr>
          <w:noProof/>
          <w:sz w:val="22"/>
        </w:rPr>
        <w:t>12</w:t>
      </w:r>
      <w:r>
        <w:rPr>
          <w:rFonts w:hint="eastAsia"/>
          <w:noProof/>
          <w:sz w:val="22"/>
        </w:rPr>
        <w:t>月</w:t>
      </w:r>
      <w:r>
        <w:rPr>
          <w:noProof/>
          <w:sz w:val="22"/>
        </w:rPr>
        <w:t>28</w:t>
      </w:r>
      <w:r>
        <w:rPr>
          <w:rFonts w:hint="eastAsia"/>
          <w:noProof/>
          <w:sz w:val="22"/>
        </w:rPr>
        <w:t>日告示第</w:t>
      </w:r>
      <w:r>
        <w:rPr>
          <w:noProof/>
          <w:sz w:val="22"/>
        </w:rPr>
        <w:t>134</w:t>
      </w:r>
      <w:r>
        <w:rPr>
          <w:rFonts w:hint="eastAsia"/>
          <w:noProof/>
          <w:sz w:val="22"/>
        </w:rPr>
        <w:t>号</w:t>
      </w:r>
    </w:p>
    <w:p w14:paraId="1E13895C" w14:textId="77777777" w:rsidR="000D7A27" w:rsidRDefault="000D7A27">
      <w:pPr>
        <w:autoSpaceDE w:val="0"/>
        <w:autoSpaceDN w:val="0"/>
        <w:adjustRightInd w:val="0"/>
        <w:spacing w:line="487" w:lineRule="atLeast"/>
        <w:ind w:left="2640"/>
        <w:jc w:val="both"/>
        <w:rPr>
          <w:noProof/>
          <w:sz w:val="22"/>
        </w:rPr>
      </w:pPr>
      <w:r>
        <w:rPr>
          <w:rFonts w:hint="eastAsia"/>
          <w:noProof/>
          <w:sz w:val="22"/>
        </w:rPr>
        <w:t>令和４年３月</w:t>
      </w:r>
      <w:r>
        <w:rPr>
          <w:noProof/>
          <w:sz w:val="22"/>
        </w:rPr>
        <w:t>31</w:t>
      </w:r>
      <w:r>
        <w:rPr>
          <w:rFonts w:hint="eastAsia"/>
          <w:noProof/>
          <w:sz w:val="22"/>
        </w:rPr>
        <w:t>日告示第</w:t>
      </w:r>
      <w:r>
        <w:rPr>
          <w:noProof/>
          <w:sz w:val="22"/>
        </w:rPr>
        <w:t>36</w:t>
      </w:r>
      <w:r>
        <w:rPr>
          <w:rFonts w:hint="eastAsia"/>
          <w:noProof/>
          <w:sz w:val="22"/>
        </w:rPr>
        <w:t>号</w:t>
      </w:r>
    </w:p>
    <w:p w14:paraId="6E8940B3" w14:textId="77777777" w:rsidR="000D7A27" w:rsidRDefault="000D7A27">
      <w:pPr>
        <w:autoSpaceDE w:val="0"/>
        <w:autoSpaceDN w:val="0"/>
        <w:adjustRightInd w:val="0"/>
        <w:spacing w:line="487" w:lineRule="atLeast"/>
        <w:ind w:left="2640"/>
        <w:jc w:val="both"/>
        <w:rPr>
          <w:noProof/>
          <w:sz w:val="22"/>
        </w:rPr>
      </w:pPr>
      <w:r>
        <w:rPr>
          <w:rFonts w:hint="eastAsia"/>
          <w:noProof/>
          <w:sz w:val="22"/>
        </w:rPr>
        <w:t>令和４年８月</w:t>
      </w:r>
      <w:r>
        <w:rPr>
          <w:noProof/>
          <w:sz w:val="22"/>
        </w:rPr>
        <w:t>26</w:t>
      </w:r>
      <w:r>
        <w:rPr>
          <w:rFonts w:hint="eastAsia"/>
          <w:noProof/>
          <w:sz w:val="22"/>
        </w:rPr>
        <w:t>日告示第</w:t>
      </w:r>
      <w:r>
        <w:rPr>
          <w:noProof/>
          <w:sz w:val="22"/>
        </w:rPr>
        <w:t>114</w:t>
      </w:r>
      <w:r>
        <w:rPr>
          <w:rFonts w:hint="eastAsia"/>
          <w:noProof/>
          <w:sz w:val="22"/>
        </w:rPr>
        <w:t>号</w:t>
      </w:r>
    </w:p>
    <w:p w14:paraId="2283F6AF" w14:textId="77777777" w:rsidR="000D7A27" w:rsidRDefault="000D7A27">
      <w:pPr>
        <w:autoSpaceDE w:val="0"/>
        <w:autoSpaceDN w:val="0"/>
        <w:adjustRightInd w:val="0"/>
        <w:spacing w:line="487" w:lineRule="atLeast"/>
        <w:ind w:left="660"/>
        <w:jc w:val="both"/>
        <w:rPr>
          <w:noProof/>
          <w:sz w:val="22"/>
        </w:rPr>
      </w:pPr>
      <w:r>
        <w:rPr>
          <w:rFonts w:hint="eastAsia"/>
          <w:noProof/>
          <w:sz w:val="22"/>
        </w:rPr>
        <w:t>下田市狩猟免許取得補助金交付要綱</w:t>
      </w:r>
    </w:p>
    <w:p w14:paraId="3B9B6187" w14:textId="77777777" w:rsidR="000D7A27" w:rsidRDefault="000D7A27">
      <w:pPr>
        <w:autoSpaceDE w:val="0"/>
        <w:autoSpaceDN w:val="0"/>
        <w:adjustRightInd w:val="0"/>
        <w:spacing w:line="487" w:lineRule="atLeast"/>
        <w:ind w:left="220"/>
        <w:jc w:val="both"/>
        <w:rPr>
          <w:noProof/>
          <w:sz w:val="22"/>
        </w:rPr>
      </w:pPr>
      <w:r>
        <w:rPr>
          <w:rFonts w:hint="eastAsia"/>
          <w:noProof/>
          <w:sz w:val="22"/>
        </w:rPr>
        <w:t>（趣旨）</w:t>
      </w:r>
    </w:p>
    <w:p w14:paraId="52F95C99" w14:textId="77777777" w:rsidR="000D7A27" w:rsidRDefault="000D7A27">
      <w:pPr>
        <w:autoSpaceDE w:val="0"/>
        <w:autoSpaceDN w:val="0"/>
        <w:adjustRightInd w:val="0"/>
        <w:spacing w:line="487" w:lineRule="atLeast"/>
        <w:ind w:left="220" w:hanging="220"/>
        <w:jc w:val="both"/>
        <w:rPr>
          <w:noProof/>
          <w:sz w:val="22"/>
        </w:rPr>
      </w:pPr>
      <w:r>
        <w:rPr>
          <w:rFonts w:ascii="ＭＳ ゴシック" w:hAnsi="ＭＳ ゴシック" w:hint="eastAsia"/>
          <w:noProof/>
          <w:sz w:val="22"/>
        </w:rPr>
        <w:t>第１条</w:t>
      </w:r>
      <w:r>
        <w:rPr>
          <w:rFonts w:hint="eastAsia"/>
          <w:noProof/>
          <w:sz w:val="22"/>
        </w:rPr>
        <w:t xml:space="preserve">　この要綱は、鳥獣による農作物被害、人的被害等の拡大及び鳥獣捕獲従事者の減少に対応するため、鳥獣の捕獲に必要な狩猟免許の取得等に要する経費に対し、予算の範囲内で下田市狩猟免許取得補助金（以下「補助金」という。）を交付するものとし、その交付に関しては、下田市補助金等交付規則（平成</w:t>
      </w:r>
      <w:r>
        <w:rPr>
          <w:noProof/>
          <w:sz w:val="22"/>
        </w:rPr>
        <w:t>30</w:t>
      </w:r>
      <w:r>
        <w:rPr>
          <w:rFonts w:hint="eastAsia"/>
          <w:noProof/>
          <w:sz w:val="22"/>
        </w:rPr>
        <w:t>年下田市規則第</w:t>
      </w:r>
      <w:r>
        <w:rPr>
          <w:noProof/>
          <w:sz w:val="22"/>
        </w:rPr>
        <w:t>48</w:t>
      </w:r>
      <w:r>
        <w:rPr>
          <w:rFonts w:hint="eastAsia"/>
          <w:noProof/>
          <w:sz w:val="22"/>
        </w:rPr>
        <w:t>号）及びこの要綱の定めるところによる。</w:t>
      </w:r>
    </w:p>
    <w:p w14:paraId="43622A48" w14:textId="77777777" w:rsidR="000D7A27" w:rsidRDefault="000D7A27">
      <w:pPr>
        <w:autoSpaceDE w:val="0"/>
        <w:autoSpaceDN w:val="0"/>
        <w:adjustRightInd w:val="0"/>
        <w:spacing w:line="487" w:lineRule="atLeast"/>
        <w:ind w:left="220"/>
        <w:jc w:val="both"/>
        <w:rPr>
          <w:noProof/>
          <w:sz w:val="22"/>
        </w:rPr>
      </w:pPr>
      <w:r>
        <w:rPr>
          <w:rFonts w:hint="eastAsia"/>
          <w:noProof/>
          <w:sz w:val="22"/>
        </w:rPr>
        <w:t>（補助対象者）</w:t>
      </w:r>
    </w:p>
    <w:p w14:paraId="27FCD7B0" w14:textId="77777777" w:rsidR="000D7A27" w:rsidRDefault="000D7A27">
      <w:pPr>
        <w:autoSpaceDE w:val="0"/>
        <w:autoSpaceDN w:val="0"/>
        <w:adjustRightInd w:val="0"/>
        <w:spacing w:line="487" w:lineRule="atLeast"/>
        <w:ind w:left="220" w:hanging="220"/>
        <w:jc w:val="both"/>
        <w:rPr>
          <w:noProof/>
          <w:sz w:val="22"/>
        </w:rPr>
      </w:pPr>
      <w:r>
        <w:rPr>
          <w:rFonts w:ascii="ＭＳ ゴシック" w:hAnsi="ＭＳ ゴシック" w:hint="eastAsia"/>
          <w:noProof/>
          <w:sz w:val="22"/>
        </w:rPr>
        <w:t>第２条</w:t>
      </w:r>
      <w:r>
        <w:rPr>
          <w:rFonts w:hint="eastAsia"/>
          <w:noProof/>
          <w:sz w:val="22"/>
        </w:rPr>
        <w:t xml:space="preserve">　補助金の交付の対象者は、次の各号のいずれにも該当する者とする。</w:t>
      </w:r>
    </w:p>
    <w:p w14:paraId="29EB3203" w14:textId="77777777" w:rsidR="000D7A27" w:rsidRDefault="000D7A27">
      <w:pPr>
        <w:autoSpaceDE w:val="0"/>
        <w:autoSpaceDN w:val="0"/>
        <w:adjustRightInd w:val="0"/>
        <w:spacing w:line="487" w:lineRule="atLeast"/>
        <w:ind w:left="440" w:hanging="220"/>
        <w:jc w:val="both"/>
        <w:rPr>
          <w:noProof/>
          <w:sz w:val="22"/>
        </w:rPr>
      </w:pPr>
      <w:r>
        <w:rPr>
          <w:noProof/>
          <w:sz w:val="22"/>
        </w:rPr>
        <w:t>(</w:t>
      </w:r>
      <w:r>
        <w:rPr>
          <w:rFonts w:hint="eastAsia"/>
          <w:noProof/>
          <w:sz w:val="22"/>
        </w:rPr>
        <w:t>１</w:t>
      </w:r>
      <w:r>
        <w:rPr>
          <w:noProof/>
          <w:sz w:val="22"/>
        </w:rPr>
        <w:t>)</w:t>
      </w:r>
      <w:r>
        <w:rPr>
          <w:rFonts w:hint="eastAsia"/>
          <w:noProof/>
          <w:sz w:val="22"/>
        </w:rPr>
        <w:t xml:space="preserve">　市内に住所を有する者であって、市税を滞納していないもの</w:t>
      </w:r>
    </w:p>
    <w:p w14:paraId="3EEA63F9" w14:textId="77777777" w:rsidR="000D7A27" w:rsidRDefault="000D7A27">
      <w:pPr>
        <w:autoSpaceDE w:val="0"/>
        <w:autoSpaceDN w:val="0"/>
        <w:adjustRightInd w:val="0"/>
        <w:spacing w:line="487" w:lineRule="atLeast"/>
        <w:ind w:left="440" w:hanging="220"/>
        <w:jc w:val="both"/>
        <w:rPr>
          <w:noProof/>
          <w:sz w:val="22"/>
        </w:rPr>
      </w:pPr>
      <w:r>
        <w:rPr>
          <w:noProof/>
          <w:sz w:val="22"/>
        </w:rPr>
        <w:t>(</w:t>
      </w:r>
      <w:r>
        <w:rPr>
          <w:rFonts w:hint="eastAsia"/>
          <w:noProof/>
          <w:sz w:val="22"/>
        </w:rPr>
        <w:t>２</w:t>
      </w:r>
      <w:r>
        <w:rPr>
          <w:noProof/>
          <w:sz w:val="22"/>
        </w:rPr>
        <w:t>)</w:t>
      </w:r>
      <w:r>
        <w:rPr>
          <w:rFonts w:hint="eastAsia"/>
          <w:noProof/>
          <w:sz w:val="22"/>
        </w:rPr>
        <w:t xml:space="preserve">　新たに狩猟免許を取得した者。ただし、更新による取得は除く。</w:t>
      </w:r>
    </w:p>
    <w:p w14:paraId="410A1ADA" w14:textId="77777777" w:rsidR="000D7A27" w:rsidRDefault="000D7A27">
      <w:pPr>
        <w:autoSpaceDE w:val="0"/>
        <w:autoSpaceDN w:val="0"/>
        <w:adjustRightInd w:val="0"/>
        <w:spacing w:line="487" w:lineRule="atLeast"/>
        <w:ind w:left="440" w:hanging="220"/>
        <w:jc w:val="both"/>
        <w:rPr>
          <w:noProof/>
          <w:sz w:val="22"/>
        </w:rPr>
      </w:pPr>
      <w:r>
        <w:rPr>
          <w:noProof/>
          <w:sz w:val="22"/>
        </w:rPr>
        <w:t>(</w:t>
      </w:r>
      <w:r>
        <w:rPr>
          <w:rFonts w:hint="eastAsia"/>
          <w:noProof/>
          <w:sz w:val="22"/>
        </w:rPr>
        <w:t>３</w:t>
      </w:r>
      <w:r>
        <w:rPr>
          <w:noProof/>
          <w:sz w:val="22"/>
        </w:rPr>
        <w:t>)</w:t>
      </w:r>
      <w:r>
        <w:rPr>
          <w:rFonts w:hint="eastAsia"/>
          <w:noProof/>
          <w:sz w:val="22"/>
        </w:rPr>
        <w:t xml:space="preserve">　市内の鳥獣駆除に従事することができる者</w:t>
      </w:r>
    </w:p>
    <w:p w14:paraId="3BB4FD67" w14:textId="77777777" w:rsidR="000D7A27" w:rsidRDefault="000D7A27">
      <w:pPr>
        <w:autoSpaceDE w:val="0"/>
        <w:autoSpaceDN w:val="0"/>
        <w:adjustRightInd w:val="0"/>
        <w:spacing w:line="487" w:lineRule="atLeast"/>
        <w:ind w:left="220"/>
        <w:jc w:val="both"/>
        <w:rPr>
          <w:noProof/>
          <w:sz w:val="22"/>
        </w:rPr>
      </w:pPr>
      <w:r>
        <w:rPr>
          <w:rFonts w:hint="eastAsia"/>
          <w:noProof/>
          <w:sz w:val="22"/>
        </w:rPr>
        <w:t>（補助対象経費）</w:t>
      </w:r>
    </w:p>
    <w:p w14:paraId="296A3AF3" w14:textId="77777777" w:rsidR="000D7A27" w:rsidRDefault="000D7A27">
      <w:pPr>
        <w:autoSpaceDE w:val="0"/>
        <w:autoSpaceDN w:val="0"/>
        <w:adjustRightInd w:val="0"/>
        <w:spacing w:line="487" w:lineRule="atLeast"/>
        <w:ind w:left="220" w:hanging="220"/>
        <w:jc w:val="both"/>
        <w:rPr>
          <w:noProof/>
          <w:sz w:val="22"/>
        </w:rPr>
      </w:pPr>
      <w:r>
        <w:rPr>
          <w:rFonts w:ascii="ＭＳ ゴシック" w:hAnsi="ＭＳ ゴシック" w:hint="eastAsia"/>
          <w:noProof/>
          <w:sz w:val="22"/>
        </w:rPr>
        <w:t>第３条</w:t>
      </w:r>
      <w:r>
        <w:rPr>
          <w:rFonts w:hint="eastAsia"/>
          <w:noProof/>
          <w:sz w:val="22"/>
        </w:rPr>
        <w:t xml:space="preserve">　補助の対象となる経費（以下「補助対象経費」という。）は、鳥獣の保護及び管理並びに狩猟の適正化に関する法律（平成</w:t>
      </w:r>
      <w:r>
        <w:rPr>
          <w:noProof/>
          <w:sz w:val="22"/>
        </w:rPr>
        <w:t>14</w:t>
      </w:r>
      <w:r>
        <w:rPr>
          <w:rFonts w:hint="eastAsia"/>
          <w:noProof/>
          <w:sz w:val="22"/>
        </w:rPr>
        <w:t>年法律第</w:t>
      </w:r>
      <w:r>
        <w:rPr>
          <w:noProof/>
          <w:sz w:val="22"/>
        </w:rPr>
        <w:t>88</w:t>
      </w:r>
      <w:r>
        <w:rPr>
          <w:rFonts w:hint="eastAsia"/>
          <w:noProof/>
          <w:sz w:val="22"/>
        </w:rPr>
        <w:t>号）第</w:t>
      </w:r>
      <w:r>
        <w:rPr>
          <w:noProof/>
          <w:sz w:val="22"/>
        </w:rPr>
        <w:t>39</w:t>
      </w:r>
      <w:r>
        <w:rPr>
          <w:rFonts w:hint="eastAsia"/>
          <w:noProof/>
          <w:sz w:val="22"/>
        </w:rPr>
        <w:t>条に規定する狩猟免許の取得及び第</w:t>
      </w:r>
      <w:r>
        <w:rPr>
          <w:noProof/>
          <w:sz w:val="22"/>
        </w:rPr>
        <w:t>55</w:t>
      </w:r>
      <w:r>
        <w:rPr>
          <w:rFonts w:hint="eastAsia"/>
          <w:noProof/>
          <w:sz w:val="22"/>
        </w:rPr>
        <w:t>条に規定する狩猟者登録に要する経費のうち、次に掲げるものとする。</w:t>
      </w:r>
    </w:p>
    <w:p w14:paraId="6B6450A5" w14:textId="77777777" w:rsidR="000D7A27" w:rsidRDefault="000D7A27">
      <w:pPr>
        <w:autoSpaceDE w:val="0"/>
        <w:autoSpaceDN w:val="0"/>
        <w:adjustRightInd w:val="0"/>
        <w:spacing w:line="487" w:lineRule="atLeast"/>
        <w:ind w:left="440" w:hanging="220"/>
        <w:jc w:val="both"/>
        <w:rPr>
          <w:noProof/>
          <w:sz w:val="22"/>
        </w:rPr>
      </w:pPr>
      <w:r>
        <w:rPr>
          <w:noProof/>
          <w:sz w:val="22"/>
        </w:rPr>
        <w:t>(</w:t>
      </w:r>
      <w:r>
        <w:rPr>
          <w:rFonts w:hint="eastAsia"/>
          <w:noProof/>
          <w:sz w:val="22"/>
        </w:rPr>
        <w:t>１</w:t>
      </w:r>
      <w:r>
        <w:rPr>
          <w:noProof/>
          <w:sz w:val="22"/>
        </w:rPr>
        <w:t>)</w:t>
      </w:r>
      <w:r>
        <w:rPr>
          <w:rFonts w:hint="eastAsia"/>
          <w:noProof/>
          <w:sz w:val="22"/>
        </w:rPr>
        <w:t xml:space="preserve">　一般社団法人静岡県猟友会が実施する狩猟免許試験予備講習会受講料</w:t>
      </w:r>
    </w:p>
    <w:p w14:paraId="0276B804" w14:textId="77777777" w:rsidR="000D7A27" w:rsidRDefault="000D7A27">
      <w:pPr>
        <w:autoSpaceDE w:val="0"/>
        <w:autoSpaceDN w:val="0"/>
        <w:adjustRightInd w:val="0"/>
        <w:spacing w:line="487" w:lineRule="atLeast"/>
        <w:ind w:left="440" w:hanging="220"/>
        <w:jc w:val="both"/>
        <w:rPr>
          <w:noProof/>
          <w:sz w:val="22"/>
        </w:rPr>
      </w:pPr>
      <w:r>
        <w:rPr>
          <w:noProof/>
          <w:sz w:val="22"/>
        </w:rPr>
        <w:t>(</w:t>
      </w:r>
      <w:r>
        <w:rPr>
          <w:rFonts w:hint="eastAsia"/>
          <w:noProof/>
          <w:sz w:val="22"/>
        </w:rPr>
        <w:t>２</w:t>
      </w:r>
      <w:r>
        <w:rPr>
          <w:noProof/>
          <w:sz w:val="22"/>
        </w:rPr>
        <w:t>)</w:t>
      </w:r>
      <w:r>
        <w:rPr>
          <w:rFonts w:hint="eastAsia"/>
          <w:noProof/>
          <w:sz w:val="22"/>
        </w:rPr>
        <w:t xml:space="preserve">　狩猟免許試験申請手数料</w:t>
      </w:r>
    </w:p>
    <w:p w14:paraId="1F7E1E7D" w14:textId="77777777" w:rsidR="000D7A27" w:rsidRDefault="000D7A27">
      <w:pPr>
        <w:autoSpaceDE w:val="0"/>
        <w:autoSpaceDN w:val="0"/>
        <w:adjustRightInd w:val="0"/>
        <w:spacing w:line="487" w:lineRule="atLeast"/>
        <w:ind w:left="440" w:hanging="220"/>
        <w:jc w:val="both"/>
        <w:rPr>
          <w:noProof/>
          <w:sz w:val="22"/>
        </w:rPr>
      </w:pPr>
      <w:r>
        <w:rPr>
          <w:noProof/>
          <w:sz w:val="22"/>
        </w:rPr>
        <w:t>(</w:t>
      </w:r>
      <w:r>
        <w:rPr>
          <w:rFonts w:hint="eastAsia"/>
          <w:noProof/>
          <w:sz w:val="22"/>
        </w:rPr>
        <w:t>３</w:t>
      </w:r>
      <w:r>
        <w:rPr>
          <w:noProof/>
          <w:sz w:val="22"/>
        </w:rPr>
        <w:t>)</w:t>
      </w:r>
      <w:r>
        <w:rPr>
          <w:rFonts w:hint="eastAsia"/>
          <w:noProof/>
          <w:sz w:val="22"/>
        </w:rPr>
        <w:t xml:space="preserve">　医師の診断書作成料</w:t>
      </w:r>
    </w:p>
    <w:p w14:paraId="44645B42" w14:textId="77777777" w:rsidR="000D7A27" w:rsidRDefault="000D7A27">
      <w:pPr>
        <w:autoSpaceDE w:val="0"/>
        <w:autoSpaceDN w:val="0"/>
        <w:adjustRightInd w:val="0"/>
        <w:spacing w:line="487" w:lineRule="atLeast"/>
        <w:ind w:left="440" w:hanging="220"/>
        <w:jc w:val="both"/>
        <w:rPr>
          <w:noProof/>
          <w:sz w:val="22"/>
        </w:rPr>
      </w:pPr>
      <w:r>
        <w:rPr>
          <w:noProof/>
          <w:sz w:val="22"/>
        </w:rPr>
        <w:t>(</w:t>
      </w:r>
      <w:r>
        <w:rPr>
          <w:rFonts w:hint="eastAsia"/>
          <w:noProof/>
          <w:sz w:val="22"/>
        </w:rPr>
        <w:t>４</w:t>
      </w:r>
      <w:r>
        <w:rPr>
          <w:noProof/>
          <w:sz w:val="22"/>
        </w:rPr>
        <w:t>)</w:t>
      </w:r>
      <w:r>
        <w:rPr>
          <w:rFonts w:hint="eastAsia"/>
          <w:noProof/>
          <w:sz w:val="22"/>
        </w:rPr>
        <w:t xml:space="preserve">　狩猟者登録申請費用（狩猟者登録手数料、狩猟税、猟友会入会金等）</w:t>
      </w:r>
    </w:p>
    <w:p w14:paraId="590DC625" w14:textId="77777777" w:rsidR="000D7A27" w:rsidRDefault="000D7A27">
      <w:pPr>
        <w:autoSpaceDE w:val="0"/>
        <w:autoSpaceDN w:val="0"/>
        <w:adjustRightInd w:val="0"/>
        <w:spacing w:line="487" w:lineRule="atLeast"/>
        <w:ind w:left="220"/>
        <w:jc w:val="both"/>
        <w:rPr>
          <w:noProof/>
          <w:sz w:val="22"/>
        </w:rPr>
      </w:pPr>
      <w:r>
        <w:rPr>
          <w:rFonts w:hint="eastAsia"/>
          <w:noProof/>
          <w:sz w:val="22"/>
        </w:rPr>
        <w:t>（補助金の額等）</w:t>
      </w:r>
    </w:p>
    <w:p w14:paraId="00776B1D" w14:textId="77777777" w:rsidR="000D7A27" w:rsidRDefault="000D7A27">
      <w:pPr>
        <w:autoSpaceDE w:val="0"/>
        <w:autoSpaceDN w:val="0"/>
        <w:adjustRightInd w:val="0"/>
        <w:spacing w:line="487" w:lineRule="atLeast"/>
        <w:ind w:left="220" w:hanging="220"/>
        <w:jc w:val="both"/>
        <w:rPr>
          <w:noProof/>
          <w:sz w:val="22"/>
        </w:rPr>
      </w:pPr>
      <w:r>
        <w:rPr>
          <w:rFonts w:ascii="ＭＳ ゴシック" w:hAnsi="ＭＳ ゴシック" w:hint="eastAsia"/>
          <w:noProof/>
          <w:sz w:val="22"/>
        </w:rPr>
        <w:t>第４条</w:t>
      </w:r>
      <w:r>
        <w:rPr>
          <w:rFonts w:hint="eastAsia"/>
          <w:noProof/>
          <w:sz w:val="22"/>
        </w:rPr>
        <w:t xml:space="preserve">　補助金の額は、補助対象経費の</w:t>
      </w:r>
      <w:r>
        <w:rPr>
          <w:noProof/>
          <w:sz w:val="22"/>
        </w:rPr>
        <w:t>10</w:t>
      </w:r>
      <w:r>
        <w:rPr>
          <w:rFonts w:hint="eastAsia"/>
          <w:noProof/>
          <w:sz w:val="22"/>
        </w:rPr>
        <w:t>分の</w:t>
      </w:r>
      <w:r>
        <w:rPr>
          <w:noProof/>
          <w:sz w:val="22"/>
        </w:rPr>
        <w:t>10</w:t>
      </w:r>
      <w:r>
        <w:rPr>
          <w:rFonts w:hint="eastAsia"/>
          <w:noProof/>
          <w:sz w:val="22"/>
        </w:rPr>
        <w:t>以内の額とし、３万円を上限とする。ただし、算出した額に</w:t>
      </w:r>
      <w:r>
        <w:rPr>
          <w:noProof/>
          <w:sz w:val="22"/>
        </w:rPr>
        <w:t>1,000</w:t>
      </w:r>
      <w:r>
        <w:rPr>
          <w:rFonts w:hint="eastAsia"/>
          <w:noProof/>
          <w:sz w:val="22"/>
        </w:rPr>
        <w:t>円未満の端数が生じるときは、これを切り捨てた額とする。</w:t>
      </w:r>
    </w:p>
    <w:p w14:paraId="0054D9B5" w14:textId="77777777" w:rsidR="000D7A27" w:rsidRDefault="000D7A27">
      <w:pPr>
        <w:autoSpaceDE w:val="0"/>
        <w:autoSpaceDN w:val="0"/>
        <w:adjustRightInd w:val="0"/>
        <w:spacing w:line="487" w:lineRule="atLeast"/>
        <w:ind w:left="220" w:hanging="220"/>
        <w:jc w:val="both"/>
        <w:rPr>
          <w:noProof/>
          <w:sz w:val="22"/>
        </w:rPr>
      </w:pPr>
      <w:r>
        <w:rPr>
          <w:rFonts w:hint="eastAsia"/>
          <w:noProof/>
          <w:sz w:val="22"/>
        </w:rPr>
        <w:t>２　補助金の交付は、取得した狩猟免許の区分にかかわらず、１人につき１回限りとする。</w:t>
      </w:r>
    </w:p>
    <w:p w14:paraId="5230A1A3" w14:textId="77777777" w:rsidR="000D7A27" w:rsidRDefault="000D7A27">
      <w:pPr>
        <w:autoSpaceDE w:val="0"/>
        <w:autoSpaceDN w:val="0"/>
        <w:adjustRightInd w:val="0"/>
        <w:spacing w:line="487" w:lineRule="atLeast"/>
        <w:ind w:left="220"/>
        <w:jc w:val="both"/>
        <w:rPr>
          <w:noProof/>
          <w:sz w:val="22"/>
        </w:rPr>
      </w:pPr>
      <w:r>
        <w:rPr>
          <w:rFonts w:hint="eastAsia"/>
          <w:noProof/>
          <w:sz w:val="22"/>
        </w:rPr>
        <w:lastRenderedPageBreak/>
        <w:t>（交付の申請）</w:t>
      </w:r>
    </w:p>
    <w:p w14:paraId="2EB5C7FD" w14:textId="77777777" w:rsidR="000D7A27" w:rsidRDefault="000D7A27">
      <w:pPr>
        <w:autoSpaceDE w:val="0"/>
        <w:autoSpaceDN w:val="0"/>
        <w:adjustRightInd w:val="0"/>
        <w:spacing w:line="487" w:lineRule="atLeast"/>
        <w:ind w:left="220" w:hanging="220"/>
        <w:jc w:val="both"/>
        <w:rPr>
          <w:noProof/>
          <w:sz w:val="22"/>
        </w:rPr>
      </w:pPr>
      <w:r>
        <w:rPr>
          <w:rFonts w:ascii="ＭＳ ゴシック" w:hAnsi="ＭＳ ゴシック" w:hint="eastAsia"/>
          <w:noProof/>
          <w:sz w:val="22"/>
        </w:rPr>
        <w:t>第５条</w:t>
      </w:r>
      <w:r>
        <w:rPr>
          <w:rFonts w:hint="eastAsia"/>
          <w:noProof/>
          <w:sz w:val="22"/>
        </w:rPr>
        <w:t xml:space="preserve">　補助金の交付を受けようとする者（以下「申請者」という。）は、狩猟免許取得補助金交付申請書（様式第１号）に次に掲げる書類を添えて、狩猟免許を取得した日から１年以内に市長に提出しなければならない。</w:t>
      </w:r>
    </w:p>
    <w:p w14:paraId="0EC5F3DA" w14:textId="77777777" w:rsidR="000D7A27" w:rsidRDefault="000D7A27">
      <w:pPr>
        <w:autoSpaceDE w:val="0"/>
        <w:autoSpaceDN w:val="0"/>
        <w:adjustRightInd w:val="0"/>
        <w:spacing w:line="487" w:lineRule="atLeast"/>
        <w:ind w:left="440" w:hanging="220"/>
        <w:jc w:val="both"/>
        <w:rPr>
          <w:noProof/>
          <w:sz w:val="22"/>
        </w:rPr>
      </w:pPr>
      <w:r>
        <w:rPr>
          <w:noProof/>
          <w:sz w:val="22"/>
        </w:rPr>
        <w:t>(</w:t>
      </w:r>
      <w:r>
        <w:rPr>
          <w:rFonts w:hint="eastAsia"/>
          <w:noProof/>
          <w:sz w:val="22"/>
        </w:rPr>
        <w:t>１</w:t>
      </w:r>
      <w:r>
        <w:rPr>
          <w:noProof/>
          <w:sz w:val="22"/>
        </w:rPr>
        <w:t>)</w:t>
      </w:r>
      <w:r>
        <w:rPr>
          <w:rFonts w:hint="eastAsia"/>
          <w:noProof/>
          <w:sz w:val="22"/>
        </w:rPr>
        <w:t xml:space="preserve">　取得した狩猟免状の写し</w:t>
      </w:r>
    </w:p>
    <w:p w14:paraId="5B28BBD9" w14:textId="77777777" w:rsidR="000D7A27" w:rsidRDefault="000D7A27">
      <w:pPr>
        <w:autoSpaceDE w:val="0"/>
        <w:autoSpaceDN w:val="0"/>
        <w:adjustRightInd w:val="0"/>
        <w:spacing w:line="487" w:lineRule="atLeast"/>
        <w:ind w:left="440" w:hanging="220"/>
        <w:jc w:val="both"/>
        <w:rPr>
          <w:noProof/>
          <w:sz w:val="22"/>
        </w:rPr>
      </w:pPr>
      <w:r>
        <w:rPr>
          <w:noProof/>
          <w:sz w:val="22"/>
        </w:rPr>
        <w:t>(</w:t>
      </w:r>
      <w:r>
        <w:rPr>
          <w:rFonts w:hint="eastAsia"/>
          <w:noProof/>
          <w:sz w:val="22"/>
        </w:rPr>
        <w:t>２</w:t>
      </w:r>
      <w:r>
        <w:rPr>
          <w:noProof/>
          <w:sz w:val="22"/>
        </w:rPr>
        <w:t>)</w:t>
      </w:r>
      <w:r>
        <w:rPr>
          <w:rFonts w:hint="eastAsia"/>
          <w:noProof/>
          <w:sz w:val="22"/>
        </w:rPr>
        <w:t xml:space="preserve">　補助対象経費に係る領収書の写し</w:t>
      </w:r>
    </w:p>
    <w:p w14:paraId="44BB62E0" w14:textId="77777777" w:rsidR="000D7A27" w:rsidRDefault="000D7A27">
      <w:pPr>
        <w:autoSpaceDE w:val="0"/>
        <w:autoSpaceDN w:val="0"/>
        <w:adjustRightInd w:val="0"/>
        <w:spacing w:line="487" w:lineRule="atLeast"/>
        <w:ind w:left="440" w:hanging="220"/>
        <w:jc w:val="both"/>
        <w:rPr>
          <w:noProof/>
          <w:sz w:val="22"/>
        </w:rPr>
      </w:pPr>
      <w:r>
        <w:rPr>
          <w:noProof/>
          <w:sz w:val="22"/>
        </w:rPr>
        <w:t>(</w:t>
      </w:r>
      <w:r>
        <w:rPr>
          <w:rFonts w:hint="eastAsia"/>
          <w:noProof/>
          <w:sz w:val="22"/>
        </w:rPr>
        <w:t>３</w:t>
      </w:r>
      <w:r>
        <w:rPr>
          <w:noProof/>
          <w:sz w:val="22"/>
        </w:rPr>
        <w:t>)</w:t>
      </w:r>
      <w:r>
        <w:rPr>
          <w:rFonts w:hint="eastAsia"/>
          <w:noProof/>
          <w:sz w:val="22"/>
        </w:rPr>
        <w:t xml:space="preserve">　従事可能予定区域図</w:t>
      </w:r>
    </w:p>
    <w:p w14:paraId="63CD0C8E" w14:textId="77777777" w:rsidR="000D7A27" w:rsidRDefault="000D7A27">
      <w:pPr>
        <w:autoSpaceDE w:val="0"/>
        <w:autoSpaceDN w:val="0"/>
        <w:adjustRightInd w:val="0"/>
        <w:spacing w:line="487" w:lineRule="atLeast"/>
        <w:ind w:left="440" w:hanging="220"/>
        <w:jc w:val="both"/>
        <w:rPr>
          <w:noProof/>
          <w:sz w:val="22"/>
        </w:rPr>
      </w:pPr>
      <w:r>
        <w:rPr>
          <w:noProof/>
          <w:sz w:val="22"/>
        </w:rPr>
        <w:t>(</w:t>
      </w:r>
      <w:r>
        <w:rPr>
          <w:rFonts w:hint="eastAsia"/>
          <w:noProof/>
          <w:sz w:val="22"/>
        </w:rPr>
        <w:t>４</w:t>
      </w:r>
      <w:r>
        <w:rPr>
          <w:noProof/>
          <w:sz w:val="22"/>
        </w:rPr>
        <w:t>)</w:t>
      </w:r>
      <w:r>
        <w:rPr>
          <w:rFonts w:hint="eastAsia"/>
          <w:noProof/>
          <w:sz w:val="22"/>
        </w:rPr>
        <w:t xml:space="preserve">　市税の納期限経過分について、未納が無いことを証明する書類</w:t>
      </w:r>
    </w:p>
    <w:p w14:paraId="4C6793FA" w14:textId="77777777" w:rsidR="000D7A27" w:rsidRDefault="000D7A27">
      <w:pPr>
        <w:autoSpaceDE w:val="0"/>
        <w:autoSpaceDN w:val="0"/>
        <w:adjustRightInd w:val="0"/>
        <w:spacing w:line="487" w:lineRule="atLeast"/>
        <w:ind w:left="220"/>
        <w:jc w:val="both"/>
        <w:rPr>
          <w:noProof/>
          <w:sz w:val="22"/>
        </w:rPr>
      </w:pPr>
      <w:r>
        <w:rPr>
          <w:rFonts w:hint="eastAsia"/>
          <w:noProof/>
          <w:sz w:val="22"/>
        </w:rPr>
        <w:t>（交付の決定）</w:t>
      </w:r>
    </w:p>
    <w:p w14:paraId="3CA4C958" w14:textId="77777777" w:rsidR="000D7A27" w:rsidRDefault="000D7A27">
      <w:pPr>
        <w:autoSpaceDE w:val="0"/>
        <w:autoSpaceDN w:val="0"/>
        <w:adjustRightInd w:val="0"/>
        <w:spacing w:line="487" w:lineRule="atLeast"/>
        <w:ind w:left="220" w:hanging="220"/>
        <w:jc w:val="both"/>
        <w:rPr>
          <w:noProof/>
          <w:sz w:val="22"/>
        </w:rPr>
      </w:pPr>
      <w:r>
        <w:rPr>
          <w:rFonts w:ascii="ＭＳ ゴシック" w:hAnsi="ＭＳ ゴシック" w:hint="eastAsia"/>
          <w:noProof/>
          <w:sz w:val="22"/>
        </w:rPr>
        <w:t>第６条</w:t>
      </w:r>
      <w:r>
        <w:rPr>
          <w:rFonts w:hint="eastAsia"/>
          <w:noProof/>
          <w:sz w:val="22"/>
        </w:rPr>
        <w:t xml:space="preserve">　市長は、前条の規定による申請があったときは、その内容を審査し、適当と認めたときは、狩猟免許取得補助金交付決定通知書（様式第２号）により申請者に通知するものとする。</w:t>
      </w:r>
    </w:p>
    <w:p w14:paraId="18CD018C" w14:textId="77777777" w:rsidR="000D7A27" w:rsidRDefault="000D7A27">
      <w:pPr>
        <w:autoSpaceDE w:val="0"/>
        <w:autoSpaceDN w:val="0"/>
        <w:adjustRightInd w:val="0"/>
        <w:spacing w:line="487" w:lineRule="atLeast"/>
        <w:ind w:left="220"/>
        <w:jc w:val="both"/>
        <w:rPr>
          <w:noProof/>
          <w:sz w:val="22"/>
        </w:rPr>
      </w:pPr>
      <w:r>
        <w:rPr>
          <w:rFonts w:hint="eastAsia"/>
          <w:noProof/>
          <w:sz w:val="22"/>
        </w:rPr>
        <w:t>（報告等の省略）</w:t>
      </w:r>
    </w:p>
    <w:p w14:paraId="0BC123C4" w14:textId="77777777" w:rsidR="000D7A27" w:rsidRDefault="000D7A27">
      <w:pPr>
        <w:autoSpaceDE w:val="0"/>
        <w:autoSpaceDN w:val="0"/>
        <w:adjustRightInd w:val="0"/>
        <w:spacing w:line="487" w:lineRule="atLeast"/>
        <w:ind w:left="220" w:hanging="220"/>
        <w:jc w:val="both"/>
        <w:rPr>
          <w:noProof/>
          <w:sz w:val="22"/>
        </w:rPr>
      </w:pPr>
      <w:r>
        <w:rPr>
          <w:rFonts w:ascii="ＭＳ ゴシック" w:hAnsi="ＭＳ ゴシック" w:hint="eastAsia"/>
          <w:noProof/>
          <w:sz w:val="22"/>
        </w:rPr>
        <w:t>第７条</w:t>
      </w:r>
      <w:r>
        <w:rPr>
          <w:rFonts w:hint="eastAsia"/>
          <w:noProof/>
          <w:sz w:val="22"/>
        </w:rPr>
        <w:t xml:space="preserve">　市長は、第５条各号に掲げる書類の提出をもって、実績報告を受けたものとみなす。</w:t>
      </w:r>
    </w:p>
    <w:p w14:paraId="0B85C9C2" w14:textId="77777777" w:rsidR="000D7A27" w:rsidRDefault="000D7A27">
      <w:pPr>
        <w:autoSpaceDE w:val="0"/>
        <w:autoSpaceDN w:val="0"/>
        <w:adjustRightInd w:val="0"/>
        <w:spacing w:line="487" w:lineRule="atLeast"/>
        <w:ind w:left="220" w:hanging="220"/>
        <w:jc w:val="both"/>
        <w:rPr>
          <w:noProof/>
          <w:sz w:val="22"/>
        </w:rPr>
      </w:pPr>
      <w:r>
        <w:rPr>
          <w:rFonts w:hint="eastAsia"/>
          <w:noProof/>
          <w:sz w:val="22"/>
        </w:rPr>
        <w:t>２　市長は、前条に規定する交付決定通知書をもって、当該補助金に係る確定通知を行ったものとみなす。</w:t>
      </w:r>
    </w:p>
    <w:p w14:paraId="2699C9C1" w14:textId="77777777" w:rsidR="000D7A27" w:rsidRDefault="000D7A27">
      <w:pPr>
        <w:autoSpaceDE w:val="0"/>
        <w:autoSpaceDN w:val="0"/>
        <w:adjustRightInd w:val="0"/>
        <w:spacing w:line="487" w:lineRule="atLeast"/>
        <w:ind w:left="220"/>
        <w:jc w:val="both"/>
        <w:rPr>
          <w:noProof/>
          <w:sz w:val="22"/>
        </w:rPr>
      </w:pPr>
      <w:r>
        <w:rPr>
          <w:rFonts w:hint="eastAsia"/>
          <w:noProof/>
          <w:sz w:val="22"/>
        </w:rPr>
        <w:t>（補助金の請求）</w:t>
      </w:r>
    </w:p>
    <w:p w14:paraId="74DDC661" w14:textId="77777777" w:rsidR="000D7A27" w:rsidRDefault="000D7A27">
      <w:pPr>
        <w:autoSpaceDE w:val="0"/>
        <w:autoSpaceDN w:val="0"/>
        <w:adjustRightInd w:val="0"/>
        <w:spacing w:line="487" w:lineRule="atLeast"/>
        <w:ind w:left="220" w:hanging="220"/>
        <w:jc w:val="both"/>
        <w:rPr>
          <w:noProof/>
          <w:sz w:val="22"/>
        </w:rPr>
      </w:pPr>
      <w:r>
        <w:rPr>
          <w:rFonts w:ascii="ＭＳ ゴシック" w:hAnsi="ＭＳ ゴシック" w:hint="eastAsia"/>
          <w:noProof/>
          <w:sz w:val="22"/>
        </w:rPr>
        <w:t>第８条</w:t>
      </w:r>
      <w:r>
        <w:rPr>
          <w:rFonts w:hint="eastAsia"/>
          <w:noProof/>
          <w:sz w:val="22"/>
        </w:rPr>
        <w:t xml:space="preserve">　申請者は、第６条の規定による通知を受けたときは、狩猟免許取得補助金請求書（様式第３号）を速やかに市長に提出しなければならない。</w:t>
      </w:r>
    </w:p>
    <w:p w14:paraId="7B106C33" w14:textId="77777777" w:rsidR="000D7A27" w:rsidRDefault="000D7A27">
      <w:pPr>
        <w:autoSpaceDE w:val="0"/>
        <w:autoSpaceDN w:val="0"/>
        <w:adjustRightInd w:val="0"/>
        <w:spacing w:line="487" w:lineRule="atLeast"/>
        <w:ind w:left="220"/>
        <w:jc w:val="both"/>
        <w:rPr>
          <w:noProof/>
          <w:sz w:val="22"/>
        </w:rPr>
      </w:pPr>
      <w:r>
        <w:rPr>
          <w:rFonts w:hint="eastAsia"/>
          <w:noProof/>
          <w:sz w:val="22"/>
        </w:rPr>
        <w:t>（補助金の返還）</w:t>
      </w:r>
    </w:p>
    <w:p w14:paraId="4013CF32" w14:textId="77777777" w:rsidR="000D7A27" w:rsidRDefault="000D7A27">
      <w:pPr>
        <w:autoSpaceDE w:val="0"/>
        <w:autoSpaceDN w:val="0"/>
        <w:adjustRightInd w:val="0"/>
        <w:spacing w:line="487" w:lineRule="atLeast"/>
        <w:ind w:left="220" w:hanging="220"/>
        <w:jc w:val="both"/>
        <w:rPr>
          <w:noProof/>
          <w:sz w:val="22"/>
        </w:rPr>
      </w:pPr>
      <w:r>
        <w:rPr>
          <w:rFonts w:ascii="ＭＳ ゴシック" w:hAnsi="ＭＳ ゴシック" w:hint="eastAsia"/>
          <w:noProof/>
          <w:sz w:val="22"/>
        </w:rPr>
        <w:t>第９条</w:t>
      </w:r>
      <w:r>
        <w:rPr>
          <w:rFonts w:hint="eastAsia"/>
          <w:noProof/>
          <w:sz w:val="22"/>
        </w:rPr>
        <w:t xml:space="preserve">　市長は、補助金の交付を受けた者が虚偽の申請その他の不正な手段により補助金の交付を受けたと認められるときは、補助金の全部又は一部の返還を命ずるものとする。</w:t>
      </w:r>
    </w:p>
    <w:p w14:paraId="530095F1" w14:textId="77777777" w:rsidR="000D7A27" w:rsidRDefault="000D7A27">
      <w:pPr>
        <w:autoSpaceDE w:val="0"/>
        <w:autoSpaceDN w:val="0"/>
        <w:adjustRightInd w:val="0"/>
        <w:spacing w:line="487" w:lineRule="atLeast"/>
        <w:ind w:left="220"/>
        <w:jc w:val="both"/>
        <w:rPr>
          <w:noProof/>
          <w:sz w:val="22"/>
        </w:rPr>
      </w:pPr>
      <w:r>
        <w:rPr>
          <w:rFonts w:hint="eastAsia"/>
          <w:noProof/>
          <w:sz w:val="22"/>
        </w:rPr>
        <w:t>（その他）</w:t>
      </w:r>
    </w:p>
    <w:p w14:paraId="58852427" w14:textId="77777777" w:rsidR="000D7A27" w:rsidRDefault="000D7A27">
      <w:pPr>
        <w:autoSpaceDE w:val="0"/>
        <w:autoSpaceDN w:val="0"/>
        <w:adjustRightInd w:val="0"/>
        <w:spacing w:line="487" w:lineRule="atLeast"/>
        <w:ind w:left="220" w:hanging="220"/>
        <w:jc w:val="both"/>
        <w:rPr>
          <w:noProof/>
          <w:sz w:val="22"/>
        </w:rPr>
      </w:pPr>
      <w:r>
        <w:rPr>
          <w:rFonts w:ascii="ＭＳ ゴシック" w:hAnsi="ＭＳ ゴシック" w:hint="eastAsia"/>
          <w:noProof/>
          <w:sz w:val="22"/>
        </w:rPr>
        <w:t>第</w:t>
      </w:r>
      <w:r>
        <w:rPr>
          <w:rFonts w:ascii="ＭＳ ゴシック" w:hAnsi="ＭＳ ゴシック"/>
          <w:noProof/>
          <w:sz w:val="22"/>
        </w:rPr>
        <w:t>10</w:t>
      </w:r>
      <w:r>
        <w:rPr>
          <w:rFonts w:ascii="ＭＳ ゴシック" w:hAnsi="ＭＳ ゴシック" w:hint="eastAsia"/>
          <w:noProof/>
          <w:sz w:val="22"/>
        </w:rPr>
        <w:t>条</w:t>
      </w:r>
      <w:r>
        <w:rPr>
          <w:rFonts w:hint="eastAsia"/>
          <w:noProof/>
          <w:sz w:val="22"/>
        </w:rPr>
        <w:t xml:space="preserve">　この要綱に定めるもののほか、必要な事項は、市長が別に定める。</w:t>
      </w:r>
    </w:p>
    <w:sectPr w:rsidR="000D7A27">
      <w:footerReference w:type="default" r:id="rId6"/>
      <w:pgSz w:w="11906" w:h="16838"/>
      <w:pgMar w:top="1100" w:right="1100" w:bottom="1100" w:left="110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DF3EA9" w14:textId="77777777" w:rsidR="00ED478E" w:rsidRDefault="00ED478E">
      <w:pPr>
        <w:rPr>
          <w:noProof/>
        </w:rPr>
      </w:pPr>
      <w:r>
        <w:rPr>
          <w:noProof/>
        </w:rPr>
        <w:separator/>
      </w:r>
    </w:p>
  </w:endnote>
  <w:endnote w:type="continuationSeparator" w:id="0">
    <w:p w14:paraId="23B02D7E" w14:textId="77777777" w:rsidR="00ED478E" w:rsidRDefault="00ED478E">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D2E0B" w14:textId="77777777" w:rsidR="000D7A27" w:rsidRDefault="000D7A27">
    <w:pPr>
      <w:autoSpaceDE w:val="0"/>
      <w:autoSpaceDN w:val="0"/>
      <w:adjustRightInd w:val="0"/>
      <w:jc w:val="center"/>
      <w:rPr>
        <w:noProof/>
      </w:rPr>
    </w:pPr>
    <w:r>
      <w:rPr>
        <w:noProof/>
      </w:rPr>
      <w:fldChar w:fldCharType="begin"/>
    </w:r>
    <w:r>
      <w:rPr>
        <w:noProof/>
      </w:rPr>
      <w:instrText xml:space="preserve">PAGE  \* MERGEFORMAT </w:instrText>
    </w:r>
    <w:r>
      <w:rPr>
        <w:noProof/>
      </w:rPr>
      <w:fldChar w:fldCharType="separate"/>
    </w:r>
    <w:r>
      <w:rPr>
        <w:noProof/>
      </w:rPr>
      <w:t>2</w:t>
    </w:r>
    <w:r>
      <w:rPr>
        <w:noProof/>
      </w:rPr>
      <w:fldChar w:fldCharType="end"/>
    </w:r>
    <w:r>
      <w:rPr>
        <w:noProof/>
      </w:rPr>
      <w:t>/</w:t>
    </w:r>
    <w:r>
      <w:rPr>
        <w:noProof/>
      </w:rPr>
      <w:fldChar w:fldCharType="begin"/>
    </w:r>
    <w:r>
      <w:rPr>
        <w:noProof/>
      </w:rPr>
      <w:instrText xml:space="preserve">NUMPAGES \* MERGEFORMAT </w:instrText>
    </w:r>
    <w:r>
      <w:rPr>
        <w:noProof/>
      </w:rP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2334C5" w14:textId="77777777" w:rsidR="00ED478E" w:rsidRDefault="00ED478E">
      <w:pPr>
        <w:rPr>
          <w:noProof/>
        </w:rPr>
      </w:pPr>
      <w:r>
        <w:rPr>
          <w:noProof/>
        </w:rPr>
        <w:separator/>
      </w:r>
    </w:p>
  </w:footnote>
  <w:footnote w:type="continuationSeparator" w:id="0">
    <w:p w14:paraId="416B9E61" w14:textId="77777777" w:rsidR="00ED478E" w:rsidRDefault="00ED478E">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0D1"/>
    <w:rsid w:val="000D7A27"/>
    <w:rsid w:val="00742FD2"/>
    <w:rsid w:val="00BA70D1"/>
    <w:rsid w:val="00CF1910"/>
    <w:rsid w:val="00E30323"/>
    <w:rsid w:val="00ED478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47BAA0D"/>
  <w14:defaultImageDpi w14:val="0"/>
  <w15:docId w15:val="{7D4238DB-B672-42C5-B42C-549648052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table of authorities" w:semiHidden="1" w:unhideWhenUsed="1"/>
    <w:lsdException w:name="List" w:semiHidden="1" w:unhideWhenUsed="1"/>
    <w:lsdException w:name="List Bullet" w:semiHidden="1" w:unhideWhenUsed="1"/>
    <w:lsdException w:name="Title" w:locked="1" w:uiPriority="10" w:qFormat="1"/>
    <w:lsdException w:name="Default Paragraph Font" w:locked="1"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11" w:qFormat="1"/>
    <w:lsdException w:name="Strong" w:locked="1" w:uiPriority="22" w:qFormat="1"/>
    <w:lsdException w:name="Emphasis" w:locked="1" w:uiPriority="20" w:qFormat="1"/>
    <w:lsdException w:name="Balloon Text" w:semiHidden="1" w:unhideWhenUsed="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0"/>
      <w:sz w:val="24"/>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rPr>
      <w:rFonts w:cs="Times New Roman"/>
      <w:vertAlign w:val="superscript"/>
    </w:rPr>
  </w:style>
  <w:style w:type="character" w:styleId="a4">
    <w:name w:val="endnote reference"/>
    <w:basedOn w:val="a0"/>
    <w:uiPriority w:val="99"/>
    <w:semiHidden/>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208</Words>
  <Characters>1192</Characters>
  <Application>Microsoft Office Word</Application>
  <DocSecurity>0</DocSecurity>
  <Lines>9</Lines>
  <Paragraphs>2</Paragraphs>
  <ScaleCrop>false</ScaleCrop>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琢磨</dc:creator>
  <cp:keywords/>
  <dc:description/>
  <cp:lastModifiedBy>鈴木 琢磨</cp:lastModifiedBy>
  <cp:revision>2</cp:revision>
  <dcterms:created xsi:type="dcterms:W3CDTF">2024-11-08T02:11:00Z</dcterms:created>
  <dcterms:modified xsi:type="dcterms:W3CDTF">2024-11-08T02:11:00Z</dcterms:modified>
</cp:coreProperties>
</file>